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9E" w:rsidRPr="00410A78" w:rsidRDefault="00EE2E2E" w:rsidP="00410A78">
      <w:pPr>
        <w:spacing w:after="0" w:line="360" w:lineRule="auto"/>
        <w:jc w:val="both"/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  <w:r w:rsidRPr="00410A78">
        <w:rPr>
          <w:rFonts w:ascii="Comic Sans MS" w:hAnsi="Comic Sans MS"/>
          <w:b/>
          <w:sz w:val="32"/>
          <w:szCs w:val="32"/>
          <w:u w:val="single"/>
        </w:rPr>
        <w:t>Řím v době královské</w:t>
      </w:r>
    </w:p>
    <w:p w:rsidR="00EE2E2E" w:rsidRDefault="00EE2E2E" w:rsidP="00410A78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Podle pověsti byl Řím založen r. 753 př. n. l. Romulem. </w:t>
      </w:r>
      <w:r w:rsidR="00CA0CFE">
        <w:rPr>
          <w:rFonts w:ascii="Comic Sans MS" w:hAnsi="Comic Sans MS"/>
        </w:rPr>
        <w:t>Postupně od 10. st. př. n. l. vznikaly osady na březích řeky Tiberu, které se díky Etruskům spojily v jedno město. Řím se stal centrem Latia = území obývané Latiny.</w:t>
      </w:r>
      <w:r w:rsidR="00410A78">
        <w:rPr>
          <w:rFonts w:ascii="Comic Sans MS" w:hAnsi="Comic Sans MS"/>
        </w:rPr>
        <w:t xml:space="preserve"> </w:t>
      </w:r>
    </w:p>
    <w:p w:rsidR="00CA0CFE" w:rsidRDefault="000F2F0A" w:rsidP="00410A78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 čele Říma </w:t>
      </w:r>
      <w:r w:rsidR="00410A78">
        <w:rPr>
          <w:rFonts w:ascii="Comic Sans MS" w:hAnsi="Comic Sans MS"/>
        </w:rPr>
        <w:t xml:space="preserve">stál král (etruský) volený či potvrzený lidovým sněmem. Svobodné obyvatelstvo se dělilo </w:t>
      </w:r>
      <w:proofErr w:type="gramStart"/>
      <w:r w:rsidR="00410A78">
        <w:rPr>
          <w:rFonts w:ascii="Comic Sans MS" w:hAnsi="Comic Sans MS"/>
        </w:rPr>
        <w:t>na</w:t>
      </w:r>
      <w:proofErr w:type="gramEnd"/>
      <w:r w:rsidR="00410A78">
        <w:rPr>
          <w:rFonts w:ascii="Comic Sans MS" w:hAnsi="Comic Sans MS"/>
        </w:rPr>
        <w:t xml:space="preserve">: </w:t>
      </w:r>
    </w:p>
    <w:p w:rsidR="00410A78" w:rsidRDefault="00410A78" w:rsidP="00410A78">
      <w:pPr>
        <w:spacing w:after="0" w:line="360" w:lineRule="auto"/>
        <w:jc w:val="both"/>
        <w:rPr>
          <w:rFonts w:ascii="Comic Sans MS" w:hAnsi="Comic Sans MS"/>
        </w:rPr>
      </w:pPr>
    </w:p>
    <w:p w:rsidR="00410A78" w:rsidRDefault="00410A78" w:rsidP="00410A78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PATRICIJE = urození</w:t>
      </w:r>
    </w:p>
    <w:p w:rsidR="00410A78" w:rsidRDefault="00410A78" w:rsidP="00410A78">
      <w:pPr>
        <w:spacing w:after="0" w:line="360" w:lineRule="auto"/>
        <w:jc w:val="both"/>
        <w:rPr>
          <w:rFonts w:ascii="Comic Sans MS" w:hAnsi="Comic Sans MS"/>
        </w:rPr>
      </w:pPr>
    </w:p>
    <w:p w:rsidR="00410A78" w:rsidRDefault="00410A78" w:rsidP="00410A78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PLEBEJE = neurození (nemohli volit ani být v úřadech)</w:t>
      </w:r>
    </w:p>
    <w:p w:rsidR="00410A78" w:rsidRDefault="00410A78" w:rsidP="00410A78">
      <w:pPr>
        <w:spacing w:after="0" w:line="360" w:lineRule="auto"/>
        <w:jc w:val="both"/>
        <w:rPr>
          <w:rFonts w:ascii="Comic Sans MS" w:hAnsi="Comic Sans MS"/>
        </w:rPr>
      </w:pPr>
    </w:p>
    <w:p w:rsidR="00410A78" w:rsidRDefault="00410A78" w:rsidP="00410A78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 6. st. př. n. l. rozdělil král </w:t>
      </w:r>
      <w:proofErr w:type="spellStart"/>
      <w:r w:rsidRPr="00410A78">
        <w:rPr>
          <w:rFonts w:ascii="Comic Sans MS" w:hAnsi="Comic Sans MS"/>
          <w:b/>
        </w:rPr>
        <w:t>Servius</w:t>
      </w:r>
      <w:proofErr w:type="spellEnd"/>
      <w:r w:rsidRPr="00410A78">
        <w:rPr>
          <w:rFonts w:ascii="Comic Sans MS" w:hAnsi="Comic Sans MS"/>
          <w:b/>
        </w:rPr>
        <w:t xml:space="preserve"> </w:t>
      </w:r>
      <w:proofErr w:type="spellStart"/>
      <w:r w:rsidRPr="00410A78">
        <w:rPr>
          <w:rFonts w:ascii="Comic Sans MS" w:hAnsi="Comic Sans MS"/>
          <w:b/>
        </w:rPr>
        <w:t>Tullius</w:t>
      </w:r>
      <w:proofErr w:type="spellEnd"/>
      <w:r>
        <w:rPr>
          <w:rFonts w:ascii="Comic Sans MS" w:hAnsi="Comic Sans MS"/>
        </w:rPr>
        <w:t xml:space="preserve"> Římany </w:t>
      </w:r>
      <w:r w:rsidRPr="00410A78">
        <w:rPr>
          <w:rFonts w:ascii="Comic Sans MS" w:hAnsi="Comic Sans MS"/>
          <w:u w:val="single"/>
        </w:rPr>
        <w:t xml:space="preserve">podle majetku do 5 skupin </w:t>
      </w:r>
      <w:r>
        <w:rPr>
          <w:rFonts w:ascii="Comic Sans MS" w:hAnsi="Comic Sans MS"/>
        </w:rPr>
        <w:t xml:space="preserve">(kolik setnin = tolik hlasů na sněmu) + podle bydliště = územních jednotek. Byl </w:t>
      </w:r>
      <w:proofErr w:type="gramStart"/>
      <w:r>
        <w:rPr>
          <w:rFonts w:ascii="Comic Sans MS" w:hAnsi="Comic Sans MS"/>
        </w:rPr>
        <w:t xml:space="preserve">zavražděn </w:t>
      </w:r>
      <w:proofErr w:type="spellStart"/>
      <w:r w:rsidRPr="00410A78">
        <w:rPr>
          <w:rFonts w:ascii="Comic Sans MS" w:hAnsi="Comic Sans MS"/>
          <w:b/>
        </w:rPr>
        <w:t>Tarquiniem</w:t>
      </w:r>
      <w:proofErr w:type="spellEnd"/>
      <w:proofErr w:type="gramEnd"/>
      <w:r w:rsidRPr="00410A78">
        <w:rPr>
          <w:rFonts w:ascii="Comic Sans MS" w:hAnsi="Comic Sans MS"/>
          <w:b/>
        </w:rPr>
        <w:t xml:space="preserve"> Superbem</w:t>
      </w:r>
      <w:r>
        <w:rPr>
          <w:rFonts w:ascii="Comic Sans MS" w:hAnsi="Comic Sans MS"/>
          <w:b/>
        </w:rPr>
        <w:t xml:space="preserve">, </w:t>
      </w:r>
      <w:r w:rsidRPr="00410A78">
        <w:rPr>
          <w:rFonts w:ascii="Comic Sans MS" w:hAnsi="Comic Sans MS"/>
        </w:rPr>
        <w:t>který</w:t>
      </w:r>
      <w:r>
        <w:rPr>
          <w:rFonts w:ascii="Comic Sans MS" w:hAnsi="Comic Sans MS"/>
        </w:rPr>
        <w:t xml:space="preserve"> byl r. 510 př. n. l. vyhnán a z Říma se stala REPUBLIKA. V čele státu byli voleni dva nejvyšší úředníci = KONZULOVÉ. </w:t>
      </w:r>
    </w:p>
    <w:p w:rsidR="00CF3F1B" w:rsidRDefault="00CF3F1B" w:rsidP="00410A78">
      <w:pPr>
        <w:spacing w:after="0" w:line="360" w:lineRule="auto"/>
        <w:jc w:val="both"/>
        <w:rPr>
          <w:rFonts w:ascii="Comic Sans MS" w:hAnsi="Comic Sans MS"/>
        </w:rPr>
      </w:pPr>
    </w:p>
    <w:p w:rsidR="00CF3F1B" w:rsidRDefault="00CF3F1B" w:rsidP="00410A78">
      <w:pPr>
        <w:spacing w:after="0" w:line="360" w:lineRule="auto"/>
        <w:jc w:val="both"/>
        <w:rPr>
          <w:rFonts w:ascii="Comic Sans MS" w:hAnsi="Comic Sans MS"/>
        </w:rPr>
      </w:pPr>
    </w:p>
    <w:p w:rsidR="00CF3F1B" w:rsidRDefault="00CF3F1B" w:rsidP="00410A78">
      <w:pPr>
        <w:spacing w:after="0" w:line="360" w:lineRule="auto"/>
        <w:jc w:val="both"/>
        <w:rPr>
          <w:rFonts w:ascii="Comic Sans MS" w:hAnsi="Comic Sans MS"/>
        </w:rPr>
      </w:pPr>
    </w:p>
    <w:p w:rsidR="00CF3F1B" w:rsidRDefault="00CF3F1B" w:rsidP="00410A78">
      <w:pPr>
        <w:spacing w:after="0" w:line="360" w:lineRule="auto"/>
        <w:jc w:val="both"/>
        <w:rPr>
          <w:rFonts w:ascii="Comic Sans MS" w:hAnsi="Comic Sans MS"/>
        </w:rPr>
      </w:pPr>
    </w:p>
    <w:p w:rsidR="00CF3F1B" w:rsidRDefault="00CF3F1B" w:rsidP="00410A78">
      <w:pPr>
        <w:spacing w:after="0" w:line="360" w:lineRule="auto"/>
        <w:jc w:val="both"/>
        <w:rPr>
          <w:rFonts w:ascii="Comic Sans MS" w:hAnsi="Comic Sans MS"/>
        </w:rPr>
      </w:pPr>
    </w:p>
    <w:p w:rsidR="00CF3F1B" w:rsidRPr="00410A78" w:rsidRDefault="00CF3F1B" w:rsidP="00CF3F1B">
      <w:pPr>
        <w:spacing w:after="0" w:line="360" w:lineRule="auto"/>
        <w:jc w:val="both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Římská republika (510 – 31 př. n. l.)</w:t>
      </w:r>
    </w:p>
    <w:p w:rsidR="00CF3F1B" w:rsidRDefault="00CF3F1B" w:rsidP="00CF3F1B">
      <w:pPr>
        <w:spacing w:after="0" w:line="360" w:lineRule="auto"/>
        <w:jc w:val="both"/>
        <w:rPr>
          <w:rFonts w:ascii="Comic Sans MS" w:hAnsi="Comic Sans MS"/>
        </w:rPr>
      </w:pPr>
      <w:r w:rsidRPr="00E7681E">
        <w:rPr>
          <w:rFonts w:ascii="Comic Sans MS" w:hAnsi="Comic Sans MS"/>
          <w:b/>
        </w:rPr>
        <w:t>REPUBLIKA</w:t>
      </w:r>
      <w:r>
        <w:rPr>
          <w:rFonts w:ascii="Comic Sans MS" w:hAnsi="Comic Sans MS"/>
        </w:rPr>
        <w:t xml:space="preserve"> = RES PUBLICA = </w:t>
      </w:r>
      <w:r w:rsidRPr="00E7681E">
        <w:rPr>
          <w:rFonts w:ascii="Comic Sans MS" w:hAnsi="Comic Sans MS"/>
        </w:rPr>
        <w:t>věc veřejná, veřejná záležitost</w:t>
      </w:r>
    </w:p>
    <w:p w:rsidR="00E7681E" w:rsidRDefault="00E7681E" w:rsidP="00CF3F1B">
      <w:pPr>
        <w:spacing w:after="0" w:line="360" w:lineRule="auto"/>
        <w:jc w:val="both"/>
        <w:rPr>
          <w:rFonts w:ascii="Comic Sans MS" w:hAnsi="Comic Sans MS"/>
        </w:rPr>
      </w:pPr>
    </w:p>
    <w:p w:rsidR="00CF3F1B" w:rsidRDefault="00CF3F1B" w:rsidP="00CF3F1B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 čele 2 konzulové voleni na 1 rok (i vrchní velitelé). Zodpovídají se SENÁTU = 300 starších mužů (měl i dozor nad všemi úředníky). Úředníkem (neplaceným) se mohl stát každý plnoprávný římský občan = patricijové. Plebejové směli na sněm, ale ne být voleni =&gt; povstání plebejů, kteří chtěli více práv. Vymohli si úřad </w:t>
      </w:r>
      <w:r w:rsidRPr="00E7681E">
        <w:rPr>
          <w:rFonts w:ascii="Comic Sans MS" w:hAnsi="Comic Sans MS"/>
          <w:b/>
        </w:rPr>
        <w:t>TRIBUNA LIDU</w:t>
      </w:r>
      <w:r>
        <w:rPr>
          <w:rFonts w:ascii="Comic Sans MS" w:hAnsi="Comic Sans MS"/>
        </w:rPr>
        <w:t xml:space="preserve"> = přítomen u senátu s právem VETA = zakazuji. </w:t>
      </w:r>
    </w:p>
    <w:p w:rsidR="00CF3F1B" w:rsidRDefault="00E7681E" w:rsidP="00CF3F1B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R. 449 př. n. l. sepsány římské zákony, které platily pro patricije i plebeje. Do pol. 3. st. př. n. l. získali plebejové přístup do všech úřadů. </w:t>
      </w:r>
    </w:p>
    <w:p w:rsidR="00CF3F1B" w:rsidRPr="00410A78" w:rsidRDefault="00E7681E" w:rsidP="00CF3F1B">
      <w:pPr>
        <w:spacing w:after="0"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4803B8A9" wp14:editId="0CA3013B">
            <wp:extent cx="4664075" cy="2916412"/>
            <wp:effectExtent l="0" t="0" r="3175" b="0"/>
            <wp:docPr id="1" name="obrázek 2" descr="http://upload.wikimedia.org/wikipedia/commons/thumb/a/a3/Maccari-Cicero.jpg/1024px-Maccari-Cic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a/a3/Maccari-Cicero.jpg/1024px-Maccari-Cice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91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F1B" w:rsidRPr="00410A78" w:rsidSect="00EE2E2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2E"/>
    <w:rsid w:val="000F2F0A"/>
    <w:rsid w:val="00410A78"/>
    <w:rsid w:val="004B031C"/>
    <w:rsid w:val="006F3A10"/>
    <w:rsid w:val="008636CA"/>
    <w:rsid w:val="00985BAD"/>
    <w:rsid w:val="00C5289E"/>
    <w:rsid w:val="00CA0CFE"/>
    <w:rsid w:val="00CF3F1B"/>
    <w:rsid w:val="00E7681E"/>
    <w:rsid w:val="00EE2E2E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</dc:creator>
  <cp:lastModifiedBy>rasch</cp:lastModifiedBy>
  <cp:revision>2</cp:revision>
  <cp:lastPrinted>2015-04-29T18:23:00Z</cp:lastPrinted>
  <dcterms:created xsi:type="dcterms:W3CDTF">2020-05-04T07:53:00Z</dcterms:created>
  <dcterms:modified xsi:type="dcterms:W3CDTF">2020-05-04T07:53:00Z</dcterms:modified>
</cp:coreProperties>
</file>